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1730" w14:textId="77777777" w:rsidR="00F52907" w:rsidRDefault="00CE6FC7">
      <w:r>
        <w:t>Public Hearing Notice</w:t>
      </w:r>
    </w:p>
    <w:p w14:paraId="358643BC" w14:textId="6D9B69A2" w:rsidR="00C4662B" w:rsidRDefault="00CE6FC7">
      <w:r>
        <w:t xml:space="preserve">Please take notice that a public hearing will be held by the Village of Springville Board of Trustees on </w:t>
      </w:r>
      <w:r w:rsidR="00C43A4F">
        <w:t>Monday</w:t>
      </w:r>
      <w:r>
        <w:t xml:space="preserve"> </w:t>
      </w:r>
      <w:r w:rsidR="00AE2321">
        <w:t>August</w:t>
      </w:r>
      <w:r w:rsidR="007E2024">
        <w:t xml:space="preserve"> </w:t>
      </w:r>
      <w:r w:rsidR="00AE2321">
        <w:t>10</w:t>
      </w:r>
      <w:r w:rsidR="007E2024">
        <w:t xml:space="preserve">, </w:t>
      </w:r>
      <w:r w:rsidR="00643716">
        <w:t>2026,</w:t>
      </w:r>
      <w:r w:rsidR="008A1434">
        <w:t xml:space="preserve"> </w:t>
      </w:r>
      <w:r>
        <w:t xml:space="preserve">at 7:01 pm </w:t>
      </w:r>
      <w:r w:rsidR="007E2024">
        <w:t>at 65 Franklin St – 2</w:t>
      </w:r>
      <w:r w:rsidR="007E2024" w:rsidRPr="007E2024">
        <w:rPr>
          <w:vertAlign w:val="superscript"/>
        </w:rPr>
        <w:t>nd</w:t>
      </w:r>
      <w:r w:rsidR="007E2024">
        <w:t xml:space="preserve"> floor court/board room</w:t>
      </w:r>
      <w:r>
        <w:t xml:space="preserve"> for the purpose of </w:t>
      </w:r>
      <w:r w:rsidR="00C4662B">
        <w:t xml:space="preserve">the proposed Local Law </w:t>
      </w:r>
      <w:r w:rsidR="00FD1B30">
        <w:t>1</w:t>
      </w:r>
      <w:r w:rsidR="00AE2321">
        <w:t>0</w:t>
      </w:r>
      <w:r w:rsidR="00C4662B">
        <w:t xml:space="preserve"> of 20</w:t>
      </w:r>
      <w:r w:rsidR="00FD1B30">
        <w:t>2</w:t>
      </w:r>
      <w:r w:rsidR="00C43A4F">
        <w:t>6</w:t>
      </w:r>
      <w:r w:rsidR="007E2024">
        <w:t xml:space="preserve"> </w:t>
      </w:r>
      <w:r w:rsidR="00AE2321">
        <w:t>Chapter 200 Greenhouses</w:t>
      </w:r>
      <w:r w:rsidR="00FD78CB">
        <w:t>.</w:t>
      </w:r>
      <w:r w:rsidR="009C509B">
        <w:t xml:space="preserve"> </w:t>
      </w:r>
      <w:r w:rsidR="007E2024">
        <w:t>Copy of the Local Law is on the village website</w:t>
      </w:r>
      <w:r w:rsidR="00C4662B">
        <w:t xml:space="preserve"> at </w:t>
      </w:r>
      <w:hyperlink r:id="rId4" w:history="1">
        <w:r w:rsidR="00463E8A" w:rsidRPr="00754A14">
          <w:rPr>
            <w:rStyle w:val="Hyperlink"/>
          </w:rPr>
          <w:t>www.villageofspringvilleny.gov</w:t>
        </w:r>
      </w:hyperlink>
      <w:r w:rsidR="00C4662B">
        <w:t>.</w:t>
      </w:r>
    </w:p>
    <w:p w14:paraId="7AE15F15" w14:textId="5BFC5854" w:rsidR="00C4662B" w:rsidRDefault="0027329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“This institution is an equal opportunity provider and employer.”</w:t>
      </w:r>
    </w:p>
    <w:p w14:paraId="5D9E3820" w14:textId="77777777" w:rsidR="0027329A" w:rsidRPr="00F6459B" w:rsidRDefault="0027329A" w:rsidP="0027329A">
      <w:pPr>
        <w:rPr>
          <w:bCs/>
        </w:rPr>
      </w:pPr>
    </w:p>
    <w:p w14:paraId="19DBFC6B" w14:textId="77777777" w:rsidR="0027329A" w:rsidRPr="00F6459B" w:rsidRDefault="0027329A" w:rsidP="0027329A">
      <w:pPr>
        <w:rPr>
          <w:bCs/>
        </w:rPr>
      </w:pPr>
      <w:r w:rsidRPr="00F6459B">
        <w:rPr>
          <w:bCs/>
        </w:rPr>
        <w:t>Jennifer Haberl</w:t>
      </w:r>
    </w:p>
    <w:p w14:paraId="276F51B7" w14:textId="77777777" w:rsidR="0027329A" w:rsidRPr="00F6459B" w:rsidRDefault="0027329A" w:rsidP="0027329A">
      <w:pPr>
        <w:rPr>
          <w:bCs/>
        </w:rPr>
      </w:pPr>
      <w:r w:rsidRPr="00F6459B">
        <w:rPr>
          <w:bCs/>
        </w:rPr>
        <w:t>Clerk/Treasurer</w:t>
      </w:r>
    </w:p>
    <w:p w14:paraId="2B85DB60" w14:textId="77777777" w:rsidR="0027329A" w:rsidRDefault="0027329A"/>
    <w:p w14:paraId="3309AD07" w14:textId="77777777" w:rsidR="00CE6FC7" w:rsidRDefault="00CE6FC7">
      <w:r>
        <w:t xml:space="preserve">  </w:t>
      </w:r>
    </w:p>
    <w:sectPr w:rsidR="00CE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C7"/>
    <w:rsid w:val="00041694"/>
    <w:rsid w:val="000B20C3"/>
    <w:rsid w:val="000D07A9"/>
    <w:rsid w:val="00156371"/>
    <w:rsid w:val="001A45B8"/>
    <w:rsid w:val="0027329A"/>
    <w:rsid w:val="00273C3A"/>
    <w:rsid w:val="00442FD6"/>
    <w:rsid w:val="00463E8A"/>
    <w:rsid w:val="005D7B88"/>
    <w:rsid w:val="00643716"/>
    <w:rsid w:val="007133CD"/>
    <w:rsid w:val="007C4F60"/>
    <w:rsid w:val="007E2024"/>
    <w:rsid w:val="00816B69"/>
    <w:rsid w:val="008A1434"/>
    <w:rsid w:val="009C509B"/>
    <w:rsid w:val="009E6D75"/>
    <w:rsid w:val="00A559CC"/>
    <w:rsid w:val="00AE2321"/>
    <w:rsid w:val="00B64868"/>
    <w:rsid w:val="00BA590A"/>
    <w:rsid w:val="00C43A4F"/>
    <w:rsid w:val="00C4662B"/>
    <w:rsid w:val="00CE6FC7"/>
    <w:rsid w:val="00DF3013"/>
    <w:rsid w:val="00EC5A5C"/>
    <w:rsid w:val="00EF5C38"/>
    <w:rsid w:val="00F52907"/>
    <w:rsid w:val="00FD1B30"/>
    <w:rsid w:val="00FD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E502"/>
  <w15:docId w15:val="{10C7E1A6-CF4B-444A-92E2-37B9BE2F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6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llageofspringville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Springville, 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Melock</dc:creator>
  <cp:lastModifiedBy>Jen Blumenstein</cp:lastModifiedBy>
  <cp:revision>2</cp:revision>
  <cp:lastPrinted>2019-02-14T16:19:00Z</cp:lastPrinted>
  <dcterms:created xsi:type="dcterms:W3CDTF">2026-07-16T19:27:00Z</dcterms:created>
  <dcterms:modified xsi:type="dcterms:W3CDTF">2026-07-16T19:27:00Z</dcterms:modified>
</cp:coreProperties>
</file>